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E6D" w:rsidRDefault="00F04E6D"/>
    <w:p w:rsidR="00F04E6D" w:rsidRDefault="00E15805">
      <w:pPr>
        <w:spacing w:before="120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Příloha č. 4 – vzor čestného prohlášení ke splnění kvalifikačních předpokladů subdodavatele</w:t>
      </w:r>
    </w:p>
    <w:p w:rsidR="00F04E6D" w:rsidRDefault="00E15805">
      <w:pPr>
        <w:shd w:val="clear" w:color="auto" w:fill="DBE5F1"/>
        <w:jc w:val="center"/>
        <w:rPr>
          <w:rFonts w:cs="Calibri"/>
          <w:b/>
          <w:bCs/>
          <w:kern w:val="3"/>
          <w:sz w:val="28"/>
          <w:szCs w:val="28"/>
        </w:rPr>
      </w:pPr>
      <w:r>
        <w:rPr>
          <w:rFonts w:cs="Calibri"/>
          <w:b/>
          <w:bCs/>
          <w:kern w:val="3"/>
          <w:sz w:val="28"/>
          <w:szCs w:val="28"/>
        </w:rPr>
        <w:t xml:space="preserve">Čestné prohlášení o splnění kvalifikačních předpokladů subdodavatelem </w:t>
      </w:r>
    </w:p>
    <w:p w:rsidR="00F04E6D" w:rsidRDefault="00E15805">
      <w:pPr>
        <w:spacing w:after="80" w:line="240" w:lineRule="auto"/>
        <w:rPr>
          <w:rFonts w:cs="Calibri"/>
          <w:szCs w:val="21"/>
        </w:rPr>
      </w:pPr>
      <w:r>
        <w:rPr>
          <w:rFonts w:cs="Calibri"/>
          <w:szCs w:val="21"/>
        </w:rPr>
        <w:t>Subdodavatel:</w:t>
      </w:r>
    </w:p>
    <w:p w:rsidR="00F04E6D" w:rsidRDefault="00E15805">
      <w:pPr>
        <w:spacing w:after="80" w:line="240" w:lineRule="auto"/>
        <w:rPr>
          <w:rFonts w:cs="Calibri"/>
          <w:szCs w:val="21"/>
        </w:rPr>
      </w:pPr>
      <w:r>
        <w:rPr>
          <w:rFonts w:cs="Calibri"/>
          <w:szCs w:val="21"/>
        </w:rPr>
        <w:t>Sídlo:</w:t>
      </w:r>
    </w:p>
    <w:p w:rsidR="00F04E6D" w:rsidRDefault="00E15805">
      <w:pPr>
        <w:spacing w:after="80" w:line="240" w:lineRule="auto"/>
        <w:rPr>
          <w:rFonts w:cs="Calibri"/>
          <w:szCs w:val="21"/>
        </w:rPr>
      </w:pPr>
      <w:r>
        <w:rPr>
          <w:rFonts w:cs="Calibri"/>
          <w:szCs w:val="21"/>
        </w:rPr>
        <w:t>IČ:</w:t>
      </w:r>
    </w:p>
    <w:p w:rsidR="00F04E6D" w:rsidRDefault="00E15805">
      <w:pPr>
        <w:spacing w:after="80" w:line="240" w:lineRule="auto"/>
        <w:rPr>
          <w:rFonts w:cs="Calibri"/>
          <w:szCs w:val="21"/>
        </w:rPr>
      </w:pPr>
      <w:r>
        <w:rPr>
          <w:rFonts w:cs="Calibri"/>
          <w:szCs w:val="21"/>
        </w:rPr>
        <w:t>Osoba oprávněná jednat:</w:t>
      </w:r>
    </w:p>
    <w:p w:rsidR="00F04E6D" w:rsidRDefault="00F04E6D">
      <w:pPr>
        <w:spacing w:line="240" w:lineRule="auto"/>
        <w:ind w:left="426" w:right="-2"/>
        <w:rPr>
          <w:rFonts w:cs="Calibri"/>
          <w:b/>
          <w:sz w:val="16"/>
          <w:szCs w:val="16"/>
        </w:rPr>
      </w:pPr>
    </w:p>
    <w:p w:rsidR="00F04E6D" w:rsidRDefault="00E15805">
      <w:pPr>
        <w:spacing w:after="0" w:line="240" w:lineRule="auto"/>
        <w:jc w:val="both"/>
      </w:pPr>
      <w:r>
        <w:rPr>
          <w:rFonts w:cs="Calibri"/>
          <w:b/>
        </w:rPr>
        <w:t xml:space="preserve">Prohlašuji tímto, že jako subdodavatel uchazeče o předmětnou veřejnou zakázku s názvem </w:t>
      </w:r>
      <w:r w:rsidR="0024615C">
        <w:rPr>
          <w:rFonts w:cs="Calibri"/>
          <w:b/>
        </w:rPr>
        <w:t>„</w:t>
      </w:r>
      <w:r w:rsidR="0024615C">
        <w:rPr>
          <w:rFonts w:ascii="Tahoma" w:hAnsi="Tahoma" w:cs="Tahoma"/>
          <w:b/>
          <w:sz w:val="20"/>
          <w:szCs w:val="20"/>
        </w:rPr>
        <w:t>Kamerový systém – Pardubice“</w:t>
      </w:r>
      <w:r>
        <w:rPr>
          <w:rFonts w:cs="Calibri"/>
          <w:b/>
        </w:rPr>
        <w:t xml:space="preserve"> </w:t>
      </w:r>
      <w:r>
        <w:rPr>
          <w:rFonts w:cs="Calibri"/>
          <w:b/>
          <w:u w:val="single"/>
        </w:rPr>
        <w:t>splňuji základní kvalifikační předpoklad</w:t>
      </w:r>
      <w:r>
        <w:rPr>
          <w:rFonts w:cs="Calibri"/>
          <w:u w:val="single"/>
        </w:rPr>
        <w:t xml:space="preserve"> </w:t>
      </w:r>
      <w:r>
        <w:rPr>
          <w:rFonts w:cs="Calibri"/>
          <w:b/>
          <w:u w:val="single"/>
        </w:rPr>
        <w:t>ve smyslu § 53 odst. 1 písm. j) zákona o veřejn</w:t>
      </w:r>
      <w:bookmarkStart w:id="0" w:name="_GoBack"/>
      <w:bookmarkEnd w:id="0"/>
      <w:r>
        <w:rPr>
          <w:rFonts w:cs="Calibri"/>
          <w:b/>
          <w:u w:val="single"/>
        </w:rPr>
        <w:t>ých zakázkách,</w:t>
      </w:r>
      <w:r>
        <w:rPr>
          <w:rFonts w:cs="Calibri"/>
          <w:b/>
        </w:rPr>
        <w:t xml:space="preserve"> neboť jsem subdodavatelem, který není veden v rejstříku osob se zákazem plnění veřejných zakázek.</w:t>
      </w:r>
    </w:p>
    <w:p w:rsidR="00F04E6D" w:rsidRDefault="00F04E6D">
      <w:pPr>
        <w:spacing w:before="60" w:after="60" w:line="240" w:lineRule="auto"/>
        <w:ind w:left="720"/>
        <w:jc w:val="both"/>
        <w:rPr>
          <w:rFonts w:cs="Calibri"/>
          <w:szCs w:val="21"/>
        </w:rPr>
      </w:pPr>
    </w:p>
    <w:p w:rsidR="00F04E6D" w:rsidRDefault="00F04E6D">
      <w:pPr>
        <w:spacing w:after="0" w:line="240" w:lineRule="auto"/>
        <w:jc w:val="both"/>
        <w:rPr>
          <w:rFonts w:cs="Calibri"/>
          <w:sz w:val="20"/>
          <w:szCs w:val="20"/>
        </w:rPr>
      </w:pPr>
    </w:p>
    <w:p w:rsidR="00F04E6D" w:rsidRDefault="00F04E6D">
      <w:pPr>
        <w:spacing w:after="0" w:line="240" w:lineRule="auto"/>
        <w:jc w:val="both"/>
        <w:rPr>
          <w:rFonts w:cs="Calibri"/>
          <w:sz w:val="20"/>
          <w:szCs w:val="20"/>
        </w:rPr>
      </w:pPr>
    </w:p>
    <w:p w:rsidR="00F04E6D" w:rsidRDefault="00F04E6D">
      <w:pPr>
        <w:spacing w:after="0" w:line="240" w:lineRule="auto"/>
        <w:jc w:val="both"/>
        <w:rPr>
          <w:rFonts w:cs="Calibri"/>
          <w:sz w:val="20"/>
          <w:szCs w:val="20"/>
        </w:rPr>
      </w:pPr>
    </w:p>
    <w:p w:rsidR="00F04E6D" w:rsidRDefault="00F04E6D">
      <w:pPr>
        <w:spacing w:after="0" w:line="240" w:lineRule="auto"/>
        <w:jc w:val="both"/>
        <w:rPr>
          <w:rFonts w:cs="Calibri"/>
          <w:sz w:val="20"/>
          <w:szCs w:val="20"/>
        </w:rPr>
      </w:pPr>
    </w:p>
    <w:p w:rsidR="00F04E6D" w:rsidRDefault="00E15805">
      <w:pPr>
        <w:spacing w:after="0" w:line="240" w:lineRule="auto"/>
        <w:ind w:firstLine="36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V ………………………. </w:t>
      </w:r>
      <w:proofErr w:type="gramStart"/>
      <w:r>
        <w:rPr>
          <w:rFonts w:cs="Calibri"/>
          <w:sz w:val="20"/>
          <w:szCs w:val="20"/>
        </w:rPr>
        <w:t>dne</w:t>
      </w:r>
      <w:proofErr w:type="gramEnd"/>
      <w:r>
        <w:rPr>
          <w:rFonts w:cs="Calibri"/>
          <w:sz w:val="20"/>
          <w:szCs w:val="20"/>
        </w:rPr>
        <w:t xml:space="preserve"> ……………………….</w:t>
      </w:r>
    </w:p>
    <w:p w:rsidR="00F04E6D" w:rsidRDefault="00F04E6D">
      <w:pPr>
        <w:spacing w:after="0" w:line="240" w:lineRule="auto"/>
        <w:jc w:val="both"/>
        <w:rPr>
          <w:rFonts w:cs="Calibri"/>
          <w:sz w:val="20"/>
          <w:szCs w:val="20"/>
        </w:rPr>
      </w:pPr>
    </w:p>
    <w:p w:rsidR="00F04E6D" w:rsidRDefault="00F04E6D">
      <w:pPr>
        <w:spacing w:after="0" w:line="240" w:lineRule="auto"/>
        <w:jc w:val="both"/>
        <w:rPr>
          <w:rFonts w:cs="Calibri"/>
          <w:sz w:val="20"/>
          <w:szCs w:val="20"/>
        </w:rPr>
      </w:pPr>
    </w:p>
    <w:p w:rsidR="00F04E6D" w:rsidRDefault="00F04E6D">
      <w:pPr>
        <w:spacing w:after="0" w:line="240" w:lineRule="auto"/>
        <w:jc w:val="both"/>
        <w:rPr>
          <w:rFonts w:cs="Calibri"/>
          <w:sz w:val="20"/>
          <w:szCs w:val="20"/>
        </w:rPr>
      </w:pPr>
    </w:p>
    <w:p w:rsidR="00F04E6D" w:rsidRDefault="00E15805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>______________________________</w:t>
      </w:r>
    </w:p>
    <w:p w:rsidR="00F04E6D" w:rsidRDefault="00E15805">
      <w:pPr>
        <w:spacing w:after="0" w:line="240" w:lineRule="auto"/>
        <w:ind w:firstLine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 xml:space="preserve">      Podpis osoby oprávněné jednat</w:t>
      </w:r>
    </w:p>
    <w:p w:rsidR="00F04E6D" w:rsidRDefault="00F04E6D"/>
    <w:p w:rsidR="00F04E6D" w:rsidRDefault="00F04E6D"/>
    <w:p w:rsidR="00F04E6D" w:rsidRDefault="00F04E6D"/>
    <w:sectPr w:rsidR="00F04E6D">
      <w:foot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103" w:rsidRDefault="00822103">
      <w:pPr>
        <w:spacing w:after="0" w:line="240" w:lineRule="auto"/>
      </w:pPr>
      <w:r>
        <w:separator/>
      </w:r>
    </w:p>
  </w:endnote>
  <w:endnote w:type="continuationSeparator" w:id="0">
    <w:p w:rsidR="00822103" w:rsidRDefault="00822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1F" w:rsidRDefault="00E15805">
    <w:pPr>
      <w:pStyle w:val="Zpat"/>
      <w:jc w:val="center"/>
    </w:pPr>
    <w:r>
      <w:fldChar w:fldCharType="begin"/>
    </w:r>
    <w:r>
      <w:instrText xml:space="preserve"> PAGE </w:instrText>
    </w:r>
    <w:r>
      <w:fldChar w:fldCharType="separate"/>
    </w:r>
    <w:r w:rsidR="0024615C">
      <w:rPr>
        <w:noProof/>
      </w:rPr>
      <w:t>1</w:t>
    </w:r>
    <w:r>
      <w:fldChar w:fldCharType="end"/>
    </w:r>
  </w:p>
  <w:p w:rsidR="00C6041F" w:rsidRDefault="0024615C">
    <w:pPr>
      <w:pStyle w:val="Zpat"/>
      <w:ind w:left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103" w:rsidRDefault="0082210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22103" w:rsidRDefault="008221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E6D"/>
    <w:rsid w:val="00010D5D"/>
    <w:rsid w:val="0024615C"/>
    <w:rsid w:val="00822103"/>
    <w:rsid w:val="00A2085B"/>
    <w:rsid w:val="00E15805"/>
    <w:rsid w:val="00F04E6D"/>
    <w:rsid w:val="00F6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DE8A3-6A19-4040-9F8C-5F1B2B238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RVS Sekretariát</dc:creator>
  <cp:lastModifiedBy>aaa</cp:lastModifiedBy>
  <cp:revision>3</cp:revision>
  <dcterms:created xsi:type="dcterms:W3CDTF">2014-06-03T14:36:00Z</dcterms:created>
  <dcterms:modified xsi:type="dcterms:W3CDTF">2014-07-31T12:23:00Z</dcterms:modified>
</cp:coreProperties>
</file>